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C87A" w14:textId="4E87CA4D" w:rsidR="00250543" w:rsidRDefault="00250543">
      <w:pPr>
        <w:rPr>
          <w:rFonts w:ascii="Candara Light" w:hAnsi="Candara Light"/>
        </w:rPr>
      </w:pP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Pr>
          <w:rFonts w:ascii="Candara Light" w:hAnsi="Candara Light"/>
          <w:noProof/>
        </w:rPr>
        <w:drawing>
          <wp:inline distT="0" distB="0" distL="0" distR="0" wp14:anchorId="4A68D46C" wp14:editId="1AE4CD7A">
            <wp:extent cx="1333500" cy="1285875"/>
            <wp:effectExtent l="0" t="0" r="0" b="9525"/>
            <wp:docPr id="2"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33500" cy="1285875"/>
                    </a:xfrm>
                    <a:prstGeom prst="rect">
                      <a:avLst/>
                    </a:prstGeom>
                  </pic:spPr>
                </pic:pic>
              </a:graphicData>
            </a:graphic>
          </wp:inline>
        </w:drawing>
      </w:r>
    </w:p>
    <w:p w14:paraId="11BB23C0" w14:textId="71803AA2" w:rsidR="00250543" w:rsidRDefault="00250543">
      <w:pPr>
        <w:rPr>
          <w:rFonts w:ascii="Candara Light" w:hAnsi="Candara Light"/>
        </w:rPr>
      </w:pPr>
      <w:r>
        <w:rPr>
          <w:rFonts w:ascii="Candara Light" w:hAnsi="Candara Light"/>
        </w:rPr>
        <w:t>August 6, 2023</w:t>
      </w:r>
    </w:p>
    <w:p w14:paraId="2A0790AD" w14:textId="1FA4D63A" w:rsidR="000C507C" w:rsidRDefault="005E3797">
      <w:pPr>
        <w:rPr>
          <w:rFonts w:ascii="Candara Light" w:hAnsi="Candara Light"/>
        </w:rPr>
      </w:pPr>
      <w:r w:rsidRPr="00894C7E">
        <w:rPr>
          <w:rFonts w:ascii="Candara Light" w:hAnsi="Candara Light"/>
        </w:rPr>
        <w:t xml:space="preserve">Good evening TSHS Learning Community, </w:t>
      </w:r>
    </w:p>
    <w:p w14:paraId="1D475498" w14:textId="3867D3F5" w:rsidR="00894C7E" w:rsidRPr="00894C7E" w:rsidRDefault="00894C7E">
      <w:pPr>
        <w:rPr>
          <w:rFonts w:ascii="Candara Light" w:hAnsi="Candara Light"/>
        </w:rPr>
      </w:pPr>
      <w:r>
        <w:rPr>
          <w:rFonts w:ascii="Candara Light" w:hAnsi="Candara Light"/>
        </w:rPr>
        <w:t>We are very excited to start the school year this week and in preparation, you will find some important reminders and resources below to assist with 1</w:t>
      </w:r>
      <w:r w:rsidRPr="00894C7E">
        <w:rPr>
          <w:rFonts w:ascii="Candara Light" w:hAnsi="Candara Light"/>
          <w:vertAlign w:val="superscript"/>
        </w:rPr>
        <w:t>st</w:t>
      </w:r>
      <w:r>
        <w:rPr>
          <w:rFonts w:ascii="Candara Light" w:hAnsi="Candara Light"/>
        </w:rPr>
        <w:t xml:space="preserve"> day of school plans. </w:t>
      </w:r>
    </w:p>
    <w:p w14:paraId="4AA56BF8" w14:textId="343EF220" w:rsidR="005E3797" w:rsidRPr="00894C7E" w:rsidRDefault="00894C7E">
      <w:pPr>
        <w:rPr>
          <w:rFonts w:ascii="Candara Light" w:hAnsi="Candara Light"/>
        </w:rPr>
      </w:pPr>
      <w:r>
        <w:rPr>
          <w:rFonts w:ascii="Candara Light" w:hAnsi="Candara Light"/>
        </w:rPr>
        <w:t xml:space="preserve">Schedules are available for view in Focus and in Performance Matters.  For students with questions or </w:t>
      </w:r>
      <w:r w:rsidR="00250543">
        <w:rPr>
          <w:rFonts w:ascii="Candara Light" w:hAnsi="Candara Light"/>
        </w:rPr>
        <w:t>requests for their schedule, students are kindly asked to submit the request using the link or scanning the code below:</w:t>
      </w:r>
    </w:p>
    <w:p w14:paraId="6CCE841A" w14:textId="77777777" w:rsidR="00250543" w:rsidRDefault="00250543" w:rsidP="00250543">
      <w:pPr>
        <w:rPr>
          <w:rFonts w:ascii="Modern Love" w:hAnsi="Modern Love"/>
          <w:sz w:val="32"/>
          <w:szCs w:val="32"/>
        </w:rPr>
      </w:pPr>
    </w:p>
    <w:p w14:paraId="79C79B54" w14:textId="55E27C7C" w:rsidR="005E3797" w:rsidRPr="00250543" w:rsidRDefault="005E3797" w:rsidP="00250543">
      <w:pPr>
        <w:rPr>
          <w:rFonts w:ascii="Modern Love" w:hAnsi="Modern Love"/>
          <w:sz w:val="32"/>
          <w:szCs w:val="32"/>
        </w:rPr>
      </w:pPr>
      <w:r w:rsidRPr="00250543">
        <w:rPr>
          <w:rFonts w:ascii="Modern Love" w:hAnsi="Modern Love"/>
          <w:sz w:val="32"/>
          <w:szCs w:val="32"/>
        </w:rPr>
        <w:t>Schedule Change Requests</w:t>
      </w:r>
    </w:p>
    <w:p w14:paraId="3EE096B9" w14:textId="77777777" w:rsidR="00894C7E" w:rsidRPr="00894C7E" w:rsidRDefault="00894C7E" w:rsidP="00894C7E">
      <w:pPr>
        <w:rPr>
          <w:rFonts w:ascii="Candara Light" w:eastAsia="Times New Roman" w:hAnsi="Candara Light"/>
          <w:color w:val="000000"/>
          <w:sz w:val="24"/>
          <w:szCs w:val="24"/>
        </w:rPr>
      </w:pPr>
      <w:hyperlink r:id="rId6" w:history="1">
        <w:r w:rsidRPr="00894C7E">
          <w:rPr>
            <w:rStyle w:val="Hyperlink"/>
            <w:rFonts w:ascii="Candara Light" w:eastAsia="Times New Roman" w:hAnsi="Candara Light"/>
            <w:sz w:val="24"/>
            <w:szCs w:val="24"/>
          </w:rPr>
          <w:t>https://forms.office.com/r/ZJ8DzSBfqL</w:t>
        </w:r>
      </w:hyperlink>
    </w:p>
    <w:p w14:paraId="60AB8ACD" w14:textId="4DD2BB9D" w:rsidR="00894C7E" w:rsidRPr="00894C7E" w:rsidRDefault="00894C7E">
      <w:pPr>
        <w:rPr>
          <w:rFonts w:ascii="Candara Light" w:hAnsi="Candara Light"/>
        </w:rPr>
      </w:pPr>
      <w:r w:rsidRPr="00894C7E">
        <w:rPr>
          <w:rFonts w:ascii="Candara Light" w:eastAsia="Times New Roman" w:hAnsi="Candara Light"/>
          <w:noProof/>
          <w:color w:val="000000"/>
          <w:sz w:val="24"/>
          <w:szCs w:val="24"/>
        </w:rPr>
        <w:drawing>
          <wp:inline distT="0" distB="0" distL="0" distR="0" wp14:anchorId="48A00FCE" wp14:editId="53A075C4">
            <wp:extent cx="1009650" cy="1009650"/>
            <wp:effectExtent l="0" t="0" r="0" b="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4E40EF7" w14:textId="03AA848B" w:rsidR="005E3797" w:rsidRPr="00894C7E" w:rsidRDefault="005E3797">
      <w:pPr>
        <w:rPr>
          <w:rFonts w:ascii="Candara Light" w:hAnsi="Candara Light"/>
        </w:rPr>
      </w:pPr>
    </w:p>
    <w:p w14:paraId="1BFB9A11" w14:textId="77777777" w:rsidR="00250543" w:rsidRDefault="00250543">
      <w:pPr>
        <w:rPr>
          <w:rFonts w:ascii="Modern Love" w:hAnsi="Modern Love"/>
          <w:sz w:val="32"/>
          <w:szCs w:val="32"/>
        </w:rPr>
      </w:pPr>
    </w:p>
    <w:p w14:paraId="0A709F39" w14:textId="29BB92CD" w:rsidR="005E3797" w:rsidRDefault="005E3797">
      <w:pPr>
        <w:rPr>
          <w:rFonts w:ascii="Modern Love" w:hAnsi="Modern Love"/>
          <w:sz w:val="32"/>
          <w:szCs w:val="32"/>
        </w:rPr>
      </w:pPr>
      <w:r w:rsidRPr="00250543">
        <w:rPr>
          <w:rFonts w:ascii="Modern Love" w:hAnsi="Modern Love"/>
          <w:sz w:val="32"/>
          <w:szCs w:val="32"/>
        </w:rPr>
        <w:t xml:space="preserve">Aug. 7 Senior Parking Space Painting Party </w:t>
      </w:r>
    </w:p>
    <w:p w14:paraId="080ACD31" w14:textId="3324DC3F" w:rsidR="005E3797" w:rsidRDefault="00250543">
      <w:pPr>
        <w:rPr>
          <w:rFonts w:ascii="Candara Light" w:hAnsi="Candara Light"/>
        </w:rPr>
      </w:pPr>
      <w:r>
        <w:rPr>
          <w:rFonts w:ascii="Candara Light" w:hAnsi="Candara Light"/>
        </w:rPr>
        <w:t xml:space="preserve">Tomorrow morning, the parking lot gate will be open and ready for our seniors (who previously purchased) the parking party.  Please remember to bring shade cover and a hat as the temperature will be increasing as the morning approaches.  Water or Gatorade to keep proper hydration is also highly recommended.  For students who do not finish their project, additional time will be made available on Tuesday and Wednesday mornings and afternoons.  </w:t>
      </w:r>
    </w:p>
    <w:p w14:paraId="28221E4D" w14:textId="77777777" w:rsidR="00250543" w:rsidRPr="00894C7E" w:rsidRDefault="00250543">
      <w:pPr>
        <w:rPr>
          <w:rFonts w:ascii="Candara Light" w:hAnsi="Candara Light"/>
        </w:rPr>
      </w:pPr>
    </w:p>
    <w:p w14:paraId="25E6FFB6" w14:textId="1E523E9E" w:rsidR="005E3797" w:rsidRDefault="005E3797">
      <w:pPr>
        <w:rPr>
          <w:rFonts w:ascii="Modern Love" w:hAnsi="Modern Love"/>
          <w:sz w:val="32"/>
          <w:szCs w:val="32"/>
        </w:rPr>
      </w:pPr>
      <w:r w:rsidRPr="00250543">
        <w:rPr>
          <w:rFonts w:ascii="Modern Love" w:hAnsi="Modern Love"/>
          <w:sz w:val="32"/>
          <w:szCs w:val="32"/>
        </w:rPr>
        <w:lastRenderedPageBreak/>
        <w:t xml:space="preserve">Locks and Locker Assignments </w:t>
      </w:r>
      <w:r w:rsidR="00894C7E" w:rsidRPr="00250543">
        <w:rPr>
          <w:rFonts w:ascii="Modern Love" w:hAnsi="Modern Love"/>
          <w:sz w:val="32"/>
          <w:szCs w:val="32"/>
        </w:rPr>
        <w:t>(students in grades 9 – 12)</w:t>
      </w:r>
    </w:p>
    <w:p w14:paraId="5438EEF7" w14:textId="0466326F" w:rsidR="00250543" w:rsidRPr="00250543" w:rsidRDefault="00F404B5">
      <w:pPr>
        <w:rPr>
          <w:rFonts w:ascii="Candara Light" w:hAnsi="Candara Light"/>
        </w:rPr>
      </w:pPr>
      <w:r>
        <w:rPr>
          <w:rFonts w:ascii="Candara Light" w:hAnsi="Candara Light"/>
        </w:rPr>
        <w:t xml:space="preserve">Lock sales and locker assignments are available this week for any interested student.  Please stop by the office this week.  **This option will remain available throughout the school year for students to purchase before school, during lunch and after school as well. </w:t>
      </w:r>
    </w:p>
    <w:p w14:paraId="15E63381" w14:textId="3B5298C8" w:rsidR="005E3797" w:rsidRPr="00250543" w:rsidRDefault="005E3797">
      <w:pPr>
        <w:rPr>
          <w:rFonts w:ascii="Modern Love" w:hAnsi="Modern Love"/>
          <w:sz w:val="32"/>
          <w:szCs w:val="32"/>
        </w:rPr>
      </w:pPr>
    </w:p>
    <w:p w14:paraId="6ABBFDFB" w14:textId="5FA97EC0" w:rsidR="005E3797" w:rsidRDefault="005E3797">
      <w:pPr>
        <w:rPr>
          <w:rFonts w:ascii="Modern Love" w:hAnsi="Modern Love"/>
          <w:sz w:val="32"/>
          <w:szCs w:val="32"/>
        </w:rPr>
      </w:pPr>
      <w:r w:rsidRPr="00250543">
        <w:rPr>
          <w:rFonts w:ascii="Modern Love" w:hAnsi="Modern Love"/>
          <w:sz w:val="32"/>
          <w:szCs w:val="32"/>
        </w:rPr>
        <w:t>Parking Permit Sales</w:t>
      </w:r>
      <w:r w:rsidR="00894C7E" w:rsidRPr="00250543">
        <w:rPr>
          <w:rFonts w:ascii="Modern Love" w:hAnsi="Modern Love"/>
          <w:sz w:val="32"/>
          <w:szCs w:val="32"/>
        </w:rPr>
        <w:t xml:space="preserve"> (students in grades 11 – 12)</w:t>
      </w:r>
    </w:p>
    <w:p w14:paraId="04706EF6" w14:textId="39ACFBB2" w:rsidR="00F404B5" w:rsidRPr="00F404B5" w:rsidRDefault="00F404B5">
      <w:pPr>
        <w:rPr>
          <w:rFonts w:ascii="Candara Light" w:hAnsi="Candara Light"/>
        </w:rPr>
      </w:pPr>
      <w:r>
        <w:rPr>
          <w:rFonts w:ascii="Candara Light" w:hAnsi="Candara Light"/>
        </w:rPr>
        <w:t>Parking permits are available this week for any interested and eligible student.  The cost of the permit is $5.00.  Specifically 12</w:t>
      </w:r>
      <w:r w:rsidRPr="00F404B5">
        <w:rPr>
          <w:rFonts w:ascii="Candara Light" w:hAnsi="Candara Light"/>
          <w:vertAlign w:val="superscript"/>
        </w:rPr>
        <w:t>th</w:t>
      </w:r>
      <w:r>
        <w:rPr>
          <w:rFonts w:ascii="Candara Light" w:hAnsi="Candara Light"/>
        </w:rPr>
        <w:t xml:space="preserve"> graders interested in painting their parking space, the cost is an additional $25.</w:t>
      </w:r>
      <w:proofErr w:type="gramStart"/>
      <w:r>
        <w:rPr>
          <w:rFonts w:ascii="Candara Light" w:hAnsi="Candara Light"/>
        </w:rPr>
        <w:t>00,  The</w:t>
      </w:r>
      <w:proofErr w:type="gramEnd"/>
      <w:r>
        <w:rPr>
          <w:rFonts w:ascii="Candara Light" w:hAnsi="Candara Light"/>
        </w:rPr>
        <w:t xml:space="preserve"> proceeds from the painting party will go towards to Class of 2024 Senior Fees. </w:t>
      </w:r>
    </w:p>
    <w:p w14:paraId="19294849" w14:textId="77777777" w:rsidR="00894C7E" w:rsidRPr="00250543" w:rsidRDefault="00894C7E" w:rsidP="00894C7E">
      <w:pPr>
        <w:rPr>
          <w:rFonts w:ascii="Modern Love" w:hAnsi="Modern Love"/>
          <w:sz w:val="32"/>
          <w:szCs w:val="32"/>
        </w:rPr>
      </w:pPr>
    </w:p>
    <w:p w14:paraId="607B6E50" w14:textId="3C40BF05" w:rsidR="00894C7E" w:rsidRDefault="00894C7E" w:rsidP="00894C7E">
      <w:pPr>
        <w:rPr>
          <w:rFonts w:ascii="Modern Love" w:hAnsi="Modern Love"/>
          <w:sz w:val="32"/>
          <w:szCs w:val="32"/>
        </w:rPr>
      </w:pPr>
      <w:r w:rsidRPr="00250543">
        <w:rPr>
          <w:rFonts w:ascii="Modern Love" w:hAnsi="Modern Love"/>
          <w:sz w:val="32"/>
          <w:szCs w:val="32"/>
        </w:rPr>
        <w:t xml:space="preserve">SAC – School Advisory Committee </w:t>
      </w:r>
    </w:p>
    <w:p w14:paraId="1AECF71D" w14:textId="0F266BCC" w:rsidR="00F404B5" w:rsidRDefault="00F404B5" w:rsidP="00894C7E">
      <w:pPr>
        <w:rPr>
          <w:rFonts w:ascii="Candara Light" w:hAnsi="Candara Light"/>
        </w:rPr>
      </w:pPr>
      <w:r>
        <w:rPr>
          <w:rFonts w:ascii="Candara Light" w:hAnsi="Candara Light"/>
        </w:rPr>
        <w:t xml:space="preserve">Our school advisory committee is looking for members to join our council.  If you are interested in serving on this important committee, please email Mrs. Fatolitis at </w:t>
      </w:r>
      <w:hyperlink r:id="rId9" w:history="1">
        <w:r w:rsidRPr="00E67052">
          <w:rPr>
            <w:rStyle w:val="Hyperlink"/>
            <w:rFonts w:ascii="Candara Light" w:hAnsi="Candara Light"/>
          </w:rPr>
          <w:t>fatolitisle@pcsb.org</w:t>
        </w:r>
      </w:hyperlink>
      <w:r>
        <w:rPr>
          <w:rFonts w:ascii="Candara Light" w:hAnsi="Candara Light"/>
        </w:rPr>
        <w:t>. SAC meetings are reserved for the 2</w:t>
      </w:r>
      <w:r w:rsidRPr="00F404B5">
        <w:rPr>
          <w:rFonts w:ascii="Candara Light" w:hAnsi="Candara Light"/>
          <w:vertAlign w:val="superscript"/>
        </w:rPr>
        <w:t>nd</w:t>
      </w:r>
      <w:r>
        <w:rPr>
          <w:rFonts w:ascii="Candara Light" w:hAnsi="Candara Light"/>
        </w:rPr>
        <w:t xml:space="preserve"> Tuesday of each month starting at 6:15 p.m. in the school’s administration building.  For August, the SAC meeting will be held on Tuesday, Aug. 15. </w:t>
      </w:r>
    </w:p>
    <w:p w14:paraId="50022449" w14:textId="7D36E0AE" w:rsidR="00F404B5" w:rsidRDefault="00F404B5" w:rsidP="00894C7E">
      <w:pPr>
        <w:rPr>
          <w:rFonts w:ascii="Candara Light" w:hAnsi="Candara Light"/>
        </w:rPr>
      </w:pPr>
    </w:p>
    <w:p w14:paraId="3D565D16" w14:textId="3A7E2B84" w:rsidR="00F404B5" w:rsidRDefault="00F404B5" w:rsidP="00894C7E">
      <w:pPr>
        <w:rPr>
          <w:rFonts w:ascii="Modern Love" w:hAnsi="Modern Love"/>
          <w:sz w:val="32"/>
          <w:szCs w:val="32"/>
        </w:rPr>
      </w:pPr>
      <w:r w:rsidRPr="00F404B5">
        <w:rPr>
          <w:rFonts w:ascii="Modern Love" w:hAnsi="Modern Love"/>
          <w:sz w:val="32"/>
          <w:szCs w:val="32"/>
        </w:rPr>
        <w:t xml:space="preserve">School Cafeteria Updates &amp; Information </w:t>
      </w:r>
    </w:p>
    <w:p w14:paraId="16970C68" w14:textId="5CE0D8AA" w:rsidR="008011FB" w:rsidRDefault="00F404B5" w:rsidP="00894C7E">
      <w:pPr>
        <w:rPr>
          <w:rFonts w:ascii="Candara Light" w:hAnsi="Candara Light"/>
        </w:rPr>
      </w:pPr>
      <w:r>
        <w:rPr>
          <w:rFonts w:ascii="Candara Light" w:hAnsi="Candara Light"/>
        </w:rPr>
        <w:t xml:space="preserve">Shared on behalf our Cafeteria Manager, Ms. Patty – all students will be provided a FREE breakfast each morning and lunch.  We will have mobile carts with breakfast items across campus as well as in the cafeteria.  </w:t>
      </w:r>
      <w:r w:rsidR="008011FB">
        <w:rPr>
          <w:rFonts w:ascii="Candara Light" w:hAnsi="Candara Light"/>
        </w:rPr>
        <w:t>Lunch period starts at 11:40 a.m. and is scheduled for 30 minutes.</w:t>
      </w:r>
    </w:p>
    <w:p w14:paraId="06BFA5AD" w14:textId="07618BA8" w:rsidR="00F404B5" w:rsidRDefault="00F404B5" w:rsidP="00894C7E">
      <w:pPr>
        <w:rPr>
          <w:rFonts w:ascii="Candara Light" w:hAnsi="Candara Light"/>
        </w:rPr>
      </w:pPr>
      <w:r>
        <w:rPr>
          <w:rFonts w:ascii="Candara Light" w:hAnsi="Candara Light"/>
        </w:rPr>
        <w:t xml:space="preserve">For lunch, students will have </w:t>
      </w:r>
      <w:r w:rsidR="008011FB">
        <w:rPr>
          <w:rFonts w:ascii="Candara Light" w:hAnsi="Candara Light"/>
        </w:rPr>
        <w:t xml:space="preserve">an </w:t>
      </w:r>
      <w:r>
        <w:rPr>
          <w:rFonts w:ascii="Candara Light" w:hAnsi="Candara Light"/>
        </w:rPr>
        <w:t xml:space="preserve">opportunity to </w:t>
      </w:r>
      <w:r w:rsidR="008011FB">
        <w:rPr>
          <w:rFonts w:ascii="Candara Light" w:hAnsi="Candara Light"/>
        </w:rPr>
        <w:t>pick up</w:t>
      </w:r>
      <w:r>
        <w:rPr>
          <w:rFonts w:ascii="Candara Light" w:hAnsi="Candara Light"/>
        </w:rPr>
        <w:t xml:space="preserve"> their lunch in the cafeteria and sit outside in the several courtyard areas on campus or </w:t>
      </w:r>
      <w:r w:rsidR="008011FB">
        <w:rPr>
          <w:rFonts w:ascii="Candara Light" w:hAnsi="Candara Light"/>
        </w:rPr>
        <w:t xml:space="preserve">they </w:t>
      </w:r>
      <w:r>
        <w:rPr>
          <w:rFonts w:ascii="Candara Light" w:hAnsi="Candara Light"/>
        </w:rPr>
        <w:t xml:space="preserve">may choose to eat in the cafeteria. Students may also bring their lunch from home.  </w:t>
      </w:r>
      <w:r w:rsidR="008011FB">
        <w:rPr>
          <w:rFonts w:ascii="Candara Light" w:hAnsi="Candara Light"/>
        </w:rPr>
        <w:t>Vending machines are also on campus for students to purchase snacks and water or Gatorade.</w:t>
      </w:r>
    </w:p>
    <w:p w14:paraId="155845F7" w14:textId="486C888F" w:rsidR="00F404B5" w:rsidRPr="00F404B5" w:rsidRDefault="00F404B5" w:rsidP="00894C7E">
      <w:pPr>
        <w:rPr>
          <w:rFonts w:ascii="Candara Light" w:hAnsi="Candara Light"/>
        </w:rPr>
      </w:pPr>
      <w:r>
        <w:rPr>
          <w:rFonts w:ascii="Candara Light" w:hAnsi="Candara Light"/>
        </w:rPr>
        <w:t>Reminder – Uber Eats, Door Dash or any other 3</w:t>
      </w:r>
      <w:r w:rsidRPr="00F404B5">
        <w:rPr>
          <w:rFonts w:ascii="Candara Light" w:hAnsi="Candara Light"/>
          <w:vertAlign w:val="superscript"/>
        </w:rPr>
        <w:t>rd</w:t>
      </w:r>
      <w:r>
        <w:rPr>
          <w:rFonts w:ascii="Candara Light" w:hAnsi="Candara Light"/>
        </w:rPr>
        <w:t xml:space="preserve"> party food delivery service will not be permitted. </w:t>
      </w:r>
    </w:p>
    <w:p w14:paraId="347F76D3" w14:textId="77777777" w:rsidR="00F404B5" w:rsidRPr="00F404B5" w:rsidRDefault="00F404B5" w:rsidP="00894C7E">
      <w:pPr>
        <w:rPr>
          <w:rFonts w:ascii="Candara Light" w:hAnsi="Candara Light"/>
        </w:rPr>
      </w:pPr>
    </w:p>
    <w:p w14:paraId="0AA9D87E" w14:textId="2B6DE9C0" w:rsidR="008011FB" w:rsidRDefault="008011FB">
      <w:pPr>
        <w:rPr>
          <w:rFonts w:ascii="Modern Love" w:hAnsi="Modern Love"/>
          <w:sz w:val="32"/>
          <w:szCs w:val="32"/>
        </w:rPr>
      </w:pPr>
      <w:r>
        <w:rPr>
          <w:rFonts w:ascii="Modern Love" w:hAnsi="Modern Love"/>
          <w:sz w:val="32"/>
          <w:szCs w:val="32"/>
        </w:rPr>
        <w:t>Fall Athletics and Coaching Staff Directory</w:t>
      </w:r>
    </w:p>
    <w:p w14:paraId="32AD3634" w14:textId="2A48400F" w:rsidR="008011FB" w:rsidRDefault="008011FB">
      <w:pPr>
        <w:rPr>
          <w:rFonts w:ascii="Candara Light" w:hAnsi="Candara Light"/>
        </w:rPr>
      </w:pPr>
      <w:r>
        <w:rPr>
          <w:rFonts w:ascii="Candara Light" w:hAnsi="Candara Light"/>
        </w:rPr>
        <w:t xml:space="preserve">Fall sports are </w:t>
      </w:r>
      <w:r w:rsidR="008B1F9A">
        <w:rPr>
          <w:rFonts w:ascii="Candara Light" w:hAnsi="Candara Light"/>
        </w:rPr>
        <w:t xml:space="preserve">starting their official practices.  Please see the schedule and directory attached. </w:t>
      </w:r>
    </w:p>
    <w:p w14:paraId="76B2EC63" w14:textId="28A4BADA" w:rsidR="008B1F9A" w:rsidRDefault="008B1F9A">
      <w:pPr>
        <w:rPr>
          <w:rFonts w:ascii="Candara Light" w:hAnsi="Candara Light"/>
        </w:rPr>
      </w:pPr>
      <w:r>
        <w:rPr>
          <w:rFonts w:ascii="Candara Light" w:hAnsi="Candara Light"/>
        </w:rPr>
        <w:lastRenderedPageBreak/>
        <w:t xml:space="preserve">If you have any additional questions about our athletic teams and extra-curricular opportunities, please reach out to the coaches or contact our athletic coordinator, Coach Farber at </w:t>
      </w:r>
      <w:hyperlink r:id="rId10" w:history="1">
        <w:r w:rsidRPr="00E67052">
          <w:rPr>
            <w:rStyle w:val="Hyperlink"/>
            <w:rFonts w:ascii="Candara Light" w:hAnsi="Candara Light"/>
          </w:rPr>
          <w:t>farbert@pcsb.org</w:t>
        </w:r>
      </w:hyperlink>
      <w:r>
        <w:rPr>
          <w:rFonts w:ascii="Candara Light" w:hAnsi="Candara Light"/>
        </w:rPr>
        <w:t>.</w:t>
      </w:r>
    </w:p>
    <w:p w14:paraId="73254D04" w14:textId="77777777" w:rsidR="008B1F9A" w:rsidRPr="008011FB" w:rsidRDefault="008B1F9A">
      <w:pPr>
        <w:rPr>
          <w:rFonts w:ascii="Candara Light" w:hAnsi="Candara Light"/>
        </w:rPr>
      </w:pPr>
    </w:p>
    <w:p w14:paraId="14547766" w14:textId="73E786C2" w:rsidR="005E3797" w:rsidRDefault="005E3797">
      <w:pPr>
        <w:rPr>
          <w:rFonts w:ascii="Modern Love" w:hAnsi="Modern Love"/>
          <w:sz w:val="32"/>
          <w:szCs w:val="32"/>
        </w:rPr>
      </w:pPr>
      <w:r w:rsidRPr="00F404B5">
        <w:rPr>
          <w:rFonts w:ascii="Modern Love" w:hAnsi="Modern Love"/>
          <w:sz w:val="32"/>
          <w:szCs w:val="32"/>
        </w:rPr>
        <w:t>1</w:t>
      </w:r>
      <w:r w:rsidRPr="00F404B5">
        <w:rPr>
          <w:rFonts w:ascii="Modern Love" w:hAnsi="Modern Love"/>
          <w:sz w:val="32"/>
          <w:szCs w:val="32"/>
          <w:vertAlign w:val="superscript"/>
        </w:rPr>
        <w:t>st</w:t>
      </w:r>
      <w:r w:rsidRPr="00F404B5">
        <w:rPr>
          <w:rFonts w:ascii="Modern Love" w:hAnsi="Modern Love"/>
          <w:sz w:val="32"/>
          <w:szCs w:val="32"/>
        </w:rPr>
        <w:t xml:space="preserve"> Day of School Reminders </w:t>
      </w:r>
      <w:r w:rsidR="00894C7E" w:rsidRPr="00F404B5">
        <w:rPr>
          <w:rFonts w:ascii="Modern Love" w:hAnsi="Modern Love"/>
          <w:sz w:val="32"/>
          <w:szCs w:val="32"/>
        </w:rPr>
        <w:t>– August 10</w:t>
      </w:r>
    </w:p>
    <w:p w14:paraId="28F863A3" w14:textId="7A3BF6F0" w:rsidR="008011FB" w:rsidRDefault="008011FB" w:rsidP="008011FB">
      <w:pPr>
        <w:pStyle w:val="ListParagraph"/>
        <w:numPr>
          <w:ilvl w:val="0"/>
          <w:numId w:val="1"/>
        </w:numPr>
        <w:rPr>
          <w:rFonts w:ascii="Candara Light" w:hAnsi="Candara Light"/>
        </w:rPr>
      </w:pPr>
      <w:r w:rsidRPr="008011FB">
        <w:rPr>
          <w:rFonts w:ascii="Candara Light" w:hAnsi="Candara Light"/>
        </w:rPr>
        <w:t>Plan to arrive early to school</w:t>
      </w:r>
      <w:r>
        <w:rPr>
          <w:rFonts w:ascii="Candara Light" w:hAnsi="Candara Light"/>
        </w:rPr>
        <w:t>.</w:t>
      </w:r>
    </w:p>
    <w:p w14:paraId="14E29FDE" w14:textId="7154F6AD" w:rsidR="008011FB" w:rsidRPr="008011FB" w:rsidRDefault="008011FB" w:rsidP="008011FB">
      <w:pPr>
        <w:pStyle w:val="ListParagraph"/>
        <w:numPr>
          <w:ilvl w:val="0"/>
          <w:numId w:val="1"/>
        </w:numPr>
        <w:rPr>
          <w:rFonts w:ascii="Candara Light" w:hAnsi="Candara Light"/>
        </w:rPr>
      </w:pPr>
      <w:r>
        <w:rPr>
          <w:rFonts w:ascii="Candara Light" w:hAnsi="Candara Light"/>
        </w:rPr>
        <w:t xml:space="preserve">Be dressed in adherence to the TSHS Student Dress Code </w:t>
      </w:r>
    </w:p>
    <w:p w14:paraId="1BA96E27" w14:textId="63882D3A" w:rsidR="008011FB" w:rsidRPr="008011FB" w:rsidRDefault="008011FB" w:rsidP="008011FB">
      <w:pPr>
        <w:pStyle w:val="ListParagraph"/>
        <w:numPr>
          <w:ilvl w:val="0"/>
          <w:numId w:val="1"/>
        </w:numPr>
        <w:rPr>
          <w:rFonts w:ascii="Candara Light" w:hAnsi="Candara Light"/>
        </w:rPr>
      </w:pPr>
      <w:r w:rsidRPr="008011FB">
        <w:rPr>
          <w:rFonts w:ascii="Candara Light" w:hAnsi="Candara Light"/>
        </w:rPr>
        <w:t xml:space="preserve">Come prepared with a folder, spiral </w:t>
      </w:r>
      <w:proofErr w:type="gramStart"/>
      <w:r w:rsidRPr="008011FB">
        <w:rPr>
          <w:rFonts w:ascii="Candara Light" w:hAnsi="Candara Light"/>
        </w:rPr>
        <w:t>notebooks</w:t>
      </w:r>
      <w:proofErr w:type="gramEnd"/>
      <w:r w:rsidRPr="008011FB">
        <w:rPr>
          <w:rFonts w:ascii="Candara Light" w:hAnsi="Candara Light"/>
        </w:rPr>
        <w:t xml:space="preserve"> and pens/pencils</w:t>
      </w:r>
      <w:r>
        <w:rPr>
          <w:rFonts w:ascii="Candara Light" w:hAnsi="Candara Light"/>
        </w:rPr>
        <w:t>.</w:t>
      </w:r>
    </w:p>
    <w:p w14:paraId="1AAB57A9" w14:textId="34D2B41A" w:rsidR="008011FB" w:rsidRPr="008011FB" w:rsidRDefault="008011FB" w:rsidP="008011FB">
      <w:pPr>
        <w:pStyle w:val="ListParagraph"/>
        <w:numPr>
          <w:ilvl w:val="0"/>
          <w:numId w:val="1"/>
        </w:numPr>
        <w:rPr>
          <w:rFonts w:ascii="Candara Light" w:hAnsi="Candara Light"/>
        </w:rPr>
      </w:pPr>
      <w:r w:rsidRPr="008011FB">
        <w:rPr>
          <w:rFonts w:ascii="Candara Light" w:hAnsi="Candara Light"/>
        </w:rPr>
        <w:t xml:space="preserve">Bring a water bottle or refillable water bottle to keep hydrated throughout the day.  Campus has several water bottle filling machines for student use. </w:t>
      </w:r>
    </w:p>
    <w:p w14:paraId="125419B2" w14:textId="7FF865D6" w:rsidR="008011FB" w:rsidRDefault="008011FB" w:rsidP="008011FB">
      <w:pPr>
        <w:pStyle w:val="ListParagraph"/>
        <w:numPr>
          <w:ilvl w:val="0"/>
          <w:numId w:val="1"/>
        </w:numPr>
        <w:rPr>
          <w:rFonts w:ascii="Candara Light" w:hAnsi="Candara Light"/>
        </w:rPr>
      </w:pPr>
      <w:r w:rsidRPr="008011FB">
        <w:rPr>
          <w:rFonts w:ascii="Candara Light" w:hAnsi="Candara Light"/>
        </w:rPr>
        <w:t>Check the posters on the windows of either – cafeteria, front office or gym that lists 1</w:t>
      </w:r>
      <w:r w:rsidRPr="008011FB">
        <w:rPr>
          <w:rFonts w:ascii="Candara Light" w:hAnsi="Candara Light"/>
          <w:vertAlign w:val="superscript"/>
        </w:rPr>
        <w:t>st</w:t>
      </w:r>
      <w:r w:rsidRPr="008011FB">
        <w:rPr>
          <w:rFonts w:ascii="Candara Light" w:hAnsi="Candara Light"/>
        </w:rPr>
        <w:t xml:space="preserve"> period/homeroom assignment.  Assignments will be presented in alphabetical order by student last name.  In 1</w:t>
      </w:r>
      <w:r w:rsidRPr="008011FB">
        <w:rPr>
          <w:rFonts w:ascii="Candara Light" w:hAnsi="Candara Light"/>
          <w:vertAlign w:val="superscript"/>
        </w:rPr>
        <w:t>st</w:t>
      </w:r>
      <w:r w:rsidRPr="008011FB">
        <w:rPr>
          <w:rFonts w:ascii="Candara Light" w:hAnsi="Candara Light"/>
        </w:rPr>
        <w:t xml:space="preserve"> period/homeroom, students will receive a copy of their schedule </w:t>
      </w:r>
      <w:proofErr w:type="gramStart"/>
      <w:r w:rsidRPr="008011FB">
        <w:rPr>
          <w:rFonts w:ascii="Candara Light" w:hAnsi="Candara Light"/>
        </w:rPr>
        <w:t>and also</w:t>
      </w:r>
      <w:proofErr w:type="gramEnd"/>
      <w:r w:rsidRPr="008011FB">
        <w:rPr>
          <w:rFonts w:ascii="Candara Light" w:hAnsi="Candara Light"/>
        </w:rPr>
        <w:t xml:space="preserve"> students in grades 10 – 12 will receive their student IDs.  Students in grade 9 will have their IDs prepared soon during school picture day in early September. </w:t>
      </w:r>
    </w:p>
    <w:p w14:paraId="7767ACB0" w14:textId="559FB66B" w:rsidR="008011FB" w:rsidRDefault="008011FB" w:rsidP="008011FB">
      <w:pPr>
        <w:pStyle w:val="ListParagraph"/>
        <w:numPr>
          <w:ilvl w:val="0"/>
          <w:numId w:val="1"/>
        </w:numPr>
        <w:rPr>
          <w:rFonts w:ascii="Candara Light" w:hAnsi="Candara Light"/>
        </w:rPr>
      </w:pPr>
      <w:r>
        <w:rPr>
          <w:rFonts w:ascii="Candara Light" w:hAnsi="Candara Light"/>
        </w:rPr>
        <w:t xml:space="preserve">Ask a staff member to help guide them to their classes or cafeteria if they need direction there. </w:t>
      </w:r>
    </w:p>
    <w:p w14:paraId="402F128B" w14:textId="45610257" w:rsidR="008011FB" w:rsidRPr="008B1F9A" w:rsidRDefault="008011FB" w:rsidP="008B1F9A">
      <w:pPr>
        <w:pStyle w:val="ListParagraph"/>
        <w:numPr>
          <w:ilvl w:val="0"/>
          <w:numId w:val="1"/>
        </w:numPr>
        <w:rPr>
          <w:rFonts w:ascii="Candara Light" w:hAnsi="Candara Light"/>
        </w:rPr>
      </w:pPr>
      <w:r>
        <w:rPr>
          <w:rFonts w:ascii="Candara Light" w:hAnsi="Candara Light"/>
        </w:rPr>
        <w:t>Enjoy their 1</w:t>
      </w:r>
      <w:r w:rsidRPr="008011FB">
        <w:rPr>
          <w:rFonts w:ascii="Candara Light" w:hAnsi="Candara Light"/>
          <w:vertAlign w:val="superscript"/>
        </w:rPr>
        <w:t>st</w:t>
      </w:r>
      <w:r>
        <w:rPr>
          <w:rFonts w:ascii="Candara Light" w:hAnsi="Candara Light"/>
        </w:rPr>
        <w:t xml:space="preserve"> day of school </w:t>
      </w:r>
      <w:r w:rsidRPr="008011FB">
        <w:rPr>
          <mc:AlternateContent>
            <mc:Choice Requires="w16se">
              <w:rFonts w:ascii="Candara Light" w:hAnsi="Candara Ligh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andara Light" w:hAnsi="Candara Light"/>
        </w:rPr>
        <w:t xml:space="preserve"> and have fun!!! Its going to be a great year!! GO SPONGERS!!!</w:t>
      </w:r>
    </w:p>
    <w:p w14:paraId="4C8FD37E" w14:textId="44B1695B" w:rsidR="005E3797" w:rsidRPr="00894C7E" w:rsidRDefault="005E3797">
      <w:pPr>
        <w:rPr>
          <w:rFonts w:ascii="Candara Light" w:hAnsi="Candara Light"/>
        </w:rPr>
      </w:pPr>
    </w:p>
    <w:p w14:paraId="6523A711" w14:textId="23CD1D4E" w:rsidR="005E3797" w:rsidRPr="00894C7E" w:rsidRDefault="005E3797">
      <w:pPr>
        <w:rPr>
          <w:rFonts w:ascii="Candara Light" w:hAnsi="Candara Light"/>
        </w:rPr>
      </w:pPr>
    </w:p>
    <w:sectPr w:rsidR="005E3797" w:rsidRPr="00894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odern Love">
    <w:charset w:val="00"/>
    <w:family w:val="decorative"/>
    <w:pitch w:val="variable"/>
    <w:sig w:usb0="8000002F"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050A"/>
    <w:multiLevelType w:val="hybridMultilevel"/>
    <w:tmpl w:val="0FB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68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97"/>
    <w:rsid w:val="000C507C"/>
    <w:rsid w:val="00250543"/>
    <w:rsid w:val="005E3797"/>
    <w:rsid w:val="008011FB"/>
    <w:rsid w:val="00894C7E"/>
    <w:rsid w:val="008B1F9A"/>
    <w:rsid w:val="00F4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8FFF"/>
  <w15:chartTrackingRefBased/>
  <w15:docId w15:val="{BF5947D6-A1CB-41EF-BFCC-311394F8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7E"/>
    <w:rPr>
      <w:color w:val="0000FF"/>
      <w:u w:val="single"/>
    </w:rPr>
  </w:style>
  <w:style w:type="character" w:styleId="UnresolvedMention">
    <w:name w:val="Unresolved Mention"/>
    <w:basedOn w:val="DefaultParagraphFont"/>
    <w:uiPriority w:val="99"/>
    <w:semiHidden/>
    <w:unhideWhenUsed/>
    <w:rsid w:val="00F404B5"/>
    <w:rPr>
      <w:color w:val="605E5C"/>
      <w:shd w:val="clear" w:color="auto" w:fill="E1DFDD"/>
    </w:rPr>
  </w:style>
  <w:style w:type="paragraph" w:styleId="ListParagraph">
    <w:name w:val="List Paragraph"/>
    <w:basedOn w:val="Normal"/>
    <w:uiPriority w:val="34"/>
    <w:qFormat/>
    <w:rsid w:val="0080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4000168-9bc8-4bff-95ab-625bc13a94c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ZJ8DzSBfqL"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farbert@pcsb.org" TargetMode="External"/><Relationship Id="rId4" Type="http://schemas.openxmlformats.org/officeDocument/2006/relationships/webSettings" Target="webSettings.xml"/><Relationship Id="rId9" Type="http://schemas.openxmlformats.org/officeDocument/2006/relationships/hyperlink" Target="mailto:fatolitisl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Leza</dc:creator>
  <cp:keywords/>
  <dc:description/>
  <cp:lastModifiedBy>Fatolitis Leza</cp:lastModifiedBy>
  <cp:revision>1</cp:revision>
  <dcterms:created xsi:type="dcterms:W3CDTF">2023-08-06T22:49:00Z</dcterms:created>
  <dcterms:modified xsi:type="dcterms:W3CDTF">2023-08-07T00:00:00Z</dcterms:modified>
</cp:coreProperties>
</file>